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2FB66" w14:textId="77777777" w:rsidR="00564BFD" w:rsidRPr="00564BFD" w:rsidRDefault="001963E6" w:rsidP="00564BFD">
      <w:pPr>
        <w:rPr>
          <w:rFonts w:ascii="Times New Roman" w:hAnsi="Times New Roman" w:cs="Times New Roman"/>
          <w:b/>
          <w:sz w:val="28"/>
          <w:szCs w:val="28"/>
        </w:rPr>
      </w:pPr>
      <w:r w:rsidRPr="00564BFD">
        <w:rPr>
          <w:rFonts w:ascii="Times New Roman" w:hAnsi="Times New Roman" w:cs="Times New Roman"/>
          <w:b/>
          <w:sz w:val="40"/>
          <w:szCs w:val="40"/>
        </w:rPr>
        <w:t xml:space="preserve">                           </w:t>
      </w:r>
      <w:r w:rsidR="00F568C8" w:rsidRPr="00564BFD">
        <w:rPr>
          <w:rFonts w:ascii="Times New Roman" w:hAnsi="Times New Roman" w:cs="Times New Roman"/>
          <w:b/>
          <w:sz w:val="28"/>
          <w:szCs w:val="28"/>
        </w:rPr>
        <w:t>Звіт по електроенергії</w:t>
      </w:r>
    </w:p>
    <w:p w14:paraId="7F1355C9" w14:textId="0ED29C1A" w:rsidR="00F568C8" w:rsidRPr="00564BFD" w:rsidRDefault="00564BFD" w:rsidP="00564BFD">
      <w:pPr>
        <w:rPr>
          <w:rFonts w:ascii="Times New Roman" w:hAnsi="Times New Roman" w:cs="Times New Roman"/>
          <w:b/>
          <w:sz w:val="28"/>
          <w:szCs w:val="28"/>
        </w:rPr>
      </w:pPr>
      <w:r w:rsidRPr="00564B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41733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963E6" w:rsidRPr="00564BFD">
        <w:rPr>
          <w:rFonts w:ascii="Times New Roman" w:hAnsi="Times New Roman" w:cs="Times New Roman"/>
          <w:b/>
          <w:sz w:val="28"/>
          <w:szCs w:val="28"/>
        </w:rPr>
        <w:t>з</w:t>
      </w:r>
      <w:r w:rsidR="00F568C8" w:rsidRPr="00564BFD">
        <w:rPr>
          <w:rFonts w:ascii="Times New Roman" w:hAnsi="Times New Roman" w:cs="Times New Roman"/>
          <w:b/>
          <w:sz w:val="28"/>
          <w:szCs w:val="28"/>
        </w:rPr>
        <w:t>а січень</w:t>
      </w:r>
      <w:r w:rsidR="00E62C51">
        <w:rPr>
          <w:rFonts w:ascii="Times New Roman" w:hAnsi="Times New Roman" w:cs="Times New Roman"/>
          <w:b/>
          <w:sz w:val="28"/>
          <w:szCs w:val="28"/>
        </w:rPr>
        <w:t>-</w:t>
      </w:r>
      <w:r w:rsidR="00970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9E7">
        <w:rPr>
          <w:rFonts w:ascii="Times New Roman" w:hAnsi="Times New Roman" w:cs="Times New Roman"/>
          <w:b/>
          <w:sz w:val="28"/>
          <w:szCs w:val="28"/>
        </w:rPr>
        <w:t>грудень</w:t>
      </w:r>
      <w:r w:rsidR="000F0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8C8" w:rsidRPr="00564BFD">
        <w:rPr>
          <w:rFonts w:ascii="Times New Roman" w:hAnsi="Times New Roman" w:cs="Times New Roman"/>
          <w:b/>
          <w:sz w:val="28"/>
          <w:szCs w:val="28"/>
        </w:rPr>
        <w:t>201</w:t>
      </w:r>
      <w:r w:rsidR="00417337">
        <w:rPr>
          <w:rFonts w:ascii="Times New Roman" w:hAnsi="Times New Roman" w:cs="Times New Roman"/>
          <w:b/>
          <w:sz w:val="28"/>
          <w:szCs w:val="28"/>
        </w:rPr>
        <w:t>9</w:t>
      </w:r>
      <w:r w:rsidR="00F568C8" w:rsidRPr="00564BFD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14:paraId="23CF0924" w14:textId="73078FAD" w:rsidR="00F568C8" w:rsidRPr="00564BFD" w:rsidRDefault="00F568C8" w:rsidP="008D0293">
      <w:pPr>
        <w:rPr>
          <w:rFonts w:ascii="Times New Roman" w:hAnsi="Times New Roman" w:cs="Times New Roman"/>
          <w:sz w:val="28"/>
          <w:szCs w:val="28"/>
        </w:rPr>
      </w:pPr>
      <w:r w:rsidRPr="00564BFD">
        <w:rPr>
          <w:rFonts w:ascii="Times New Roman" w:hAnsi="Times New Roman" w:cs="Times New Roman"/>
          <w:sz w:val="28"/>
          <w:szCs w:val="28"/>
        </w:rPr>
        <w:t>Станом на 01.</w:t>
      </w:r>
      <w:r w:rsidR="001859E7">
        <w:rPr>
          <w:rFonts w:ascii="Times New Roman" w:hAnsi="Times New Roman" w:cs="Times New Roman"/>
          <w:sz w:val="28"/>
          <w:szCs w:val="28"/>
        </w:rPr>
        <w:t>01</w:t>
      </w:r>
      <w:r w:rsidRPr="00564BFD">
        <w:rPr>
          <w:rFonts w:ascii="Times New Roman" w:hAnsi="Times New Roman" w:cs="Times New Roman"/>
          <w:sz w:val="28"/>
          <w:szCs w:val="28"/>
        </w:rPr>
        <w:t>.20</w:t>
      </w:r>
      <w:r w:rsidR="001859E7">
        <w:rPr>
          <w:rFonts w:ascii="Times New Roman" w:hAnsi="Times New Roman" w:cs="Times New Roman"/>
          <w:sz w:val="28"/>
          <w:szCs w:val="28"/>
        </w:rPr>
        <w:t>20</w:t>
      </w:r>
      <w:r w:rsidRPr="00564BFD">
        <w:rPr>
          <w:rFonts w:ascii="Times New Roman" w:hAnsi="Times New Roman" w:cs="Times New Roman"/>
          <w:sz w:val="28"/>
          <w:szCs w:val="28"/>
        </w:rPr>
        <w:t xml:space="preserve"> року оплата за спожиту електроенергію становила з ПДВ: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8"/>
        <w:gridCol w:w="4888"/>
        <w:gridCol w:w="2336"/>
      </w:tblGrid>
      <w:tr w:rsidR="00E05472" w:rsidRPr="00E05472" w14:paraId="5CB1CE61" w14:textId="77777777" w:rsidTr="00E05472">
        <w:tc>
          <w:tcPr>
            <w:tcW w:w="2138" w:type="dxa"/>
          </w:tcPr>
          <w:p w14:paraId="589E6D23" w14:textId="49878B6F" w:rsidR="00E05472" w:rsidRPr="00564BFD" w:rsidRDefault="00E05472" w:rsidP="00F56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FD">
              <w:rPr>
                <w:rFonts w:ascii="Times New Roman" w:hAnsi="Times New Roman" w:cs="Times New Roman"/>
                <w:sz w:val="28"/>
                <w:szCs w:val="28"/>
              </w:rPr>
              <w:t>Кошти міського бюджету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B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64BFD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  <w:r w:rsidRPr="00564B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88" w:type="dxa"/>
          </w:tcPr>
          <w:p w14:paraId="50CDC75B" w14:textId="77777777" w:rsidR="00E05472" w:rsidRDefault="00E05472" w:rsidP="00F56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FD">
              <w:rPr>
                <w:rFonts w:ascii="Times New Roman" w:hAnsi="Times New Roman" w:cs="Times New Roman"/>
                <w:sz w:val="28"/>
                <w:szCs w:val="28"/>
              </w:rPr>
              <w:t>Власні кошти підприємства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0165E0A1" w14:textId="3F2E7843" w:rsidR="00E05472" w:rsidRPr="00564BFD" w:rsidRDefault="00E05472" w:rsidP="00F56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т.</w:t>
            </w:r>
            <w:r w:rsidR="00761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 пільги та субсидії в </w:t>
            </w:r>
            <w:r w:rsidRPr="00564BFD">
              <w:rPr>
                <w:rFonts w:ascii="Times New Roman" w:hAnsi="Times New Roman" w:cs="Times New Roman"/>
                <w:sz w:val="28"/>
                <w:szCs w:val="28"/>
              </w:rPr>
              <w:t>тис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4BFD">
              <w:rPr>
                <w:rFonts w:ascii="Times New Roman" w:hAnsi="Times New Roman" w:cs="Times New Roman"/>
                <w:sz w:val="28"/>
                <w:szCs w:val="28"/>
              </w:rPr>
              <w:t xml:space="preserve"> грн)</w:t>
            </w:r>
          </w:p>
        </w:tc>
        <w:tc>
          <w:tcPr>
            <w:tcW w:w="2336" w:type="dxa"/>
          </w:tcPr>
          <w:p w14:paraId="3C67298D" w14:textId="363F8DC4" w:rsidR="00E05472" w:rsidRPr="00564BFD" w:rsidRDefault="00E05472" w:rsidP="00F56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FD">
              <w:rPr>
                <w:rFonts w:ascii="Times New Roman" w:hAnsi="Times New Roman" w:cs="Times New Roman"/>
                <w:sz w:val="28"/>
                <w:szCs w:val="28"/>
              </w:rPr>
              <w:t>Всього(тис.</w:t>
            </w:r>
            <w:r w:rsidR="00761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BFD">
              <w:rPr>
                <w:rFonts w:ascii="Times New Roman" w:hAnsi="Times New Roman" w:cs="Times New Roman"/>
                <w:sz w:val="28"/>
                <w:szCs w:val="28"/>
              </w:rPr>
              <w:t>грн)</w:t>
            </w:r>
          </w:p>
        </w:tc>
      </w:tr>
      <w:tr w:rsidR="00E05472" w:rsidRPr="00564BFD" w14:paraId="45080FB3" w14:textId="77777777" w:rsidTr="00E05472">
        <w:tc>
          <w:tcPr>
            <w:tcW w:w="2138" w:type="dxa"/>
          </w:tcPr>
          <w:p w14:paraId="2C474179" w14:textId="26E341D4" w:rsidR="00E05472" w:rsidRPr="00564BFD" w:rsidRDefault="0007218D" w:rsidP="00F56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E07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A30B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4888" w:type="dxa"/>
          </w:tcPr>
          <w:p w14:paraId="44A77774" w14:textId="5A4861D4" w:rsidR="00E05472" w:rsidRPr="00564BFD" w:rsidRDefault="001859E7" w:rsidP="00E0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7 089,67</w:t>
            </w:r>
          </w:p>
        </w:tc>
        <w:tc>
          <w:tcPr>
            <w:tcW w:w="2336" w:type="dxa"/>
          </w:tcPr>
          <w:p w14:paraId="679E7554" w14:textId="5E5FC74A" w:rsidR="00E05472" w:rsidRPr="001859E7" w:rsidRDefault="001859E7" w:rsidP="00F56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13 915,67</w:t>
            </w:r>
          </w:p>
        </w:tc>
      </w:tr>
    </w:tbl>
    <w:p w14:paraId="614F2D5A" w14:textId="77777777" w:rsidR="00F568C8" w:rsidRPr="008D0293" w:rsidRDefault="00F568C8" w:rsidP="008D0293"/>
    <w:p w14:paraId="358BC20B" w14:textId="77777777" w:rsidR="00F568C8" w:rsidRPr="00564BFD" w:rsidRDefault="00F568C8" w:rsidP="00F568C8">
      <w:pPr>
        <w:rPr>
          <w:rFonts w:ascii="Times New Roman" w:hAnsi="Times New Roman" w:cs="Times New Roman"/>
          <w:sz w:val="28"/>
          <w:szCs w:val="28"/>
        </w:rPr>
      </w:pPr>
    </w:p>
    <w:p w14:paraId="4D9FEC7F" w14:textId="7D91BCDB" w:rsidR="00F568C8" w:rsidRPr="00564BFD" w:rsidRDefault="001963E6" w:rsidP="00F568C8">
      <w:pPr>
        <w:rPr>
          <w:rFonts w:ascii="Times New Roman" w:hAnsi="Times New Roman" w:cs="Times New Roman"/>
          <w:sz w:val="28"/>
          <w:szCs w:val="28"/>
        </w:rPr>
      </w:pPr>
      <w:r w:rsidRPr="00564BFD">
        <w:rPr>
          <w:rFonts w:ascii="Times New Roman" w:hAnsi="Times New Roman" w:cs="Times New Roman"/>
          <w:sz w:val="28"/>
          <w:szCs w:val="28"/>
        </w:rPr>
        <w:t>Станом на 01.</w:t>
      </w:r>
      <w:r w:rsidR="001859E7">
        <w:rPr>
          <w:rFonts w:ascii="Times New Roman" w:hAnsi="Times New Roman" w:cs="Times New Roman"/>
          <w:sz w:val="28"/>
          <w:szCs w:val="28"/>
        </w:rPr>
        <w:t>01</w:t>
      </w:r>
      <w:r w:rsidRPr="00564BFD">
        <w:rPr>
          <w:rFonts w:ascii="Times New Roman" w:hAnsi="Times New Roman" w:cs="Times New Roman"/>
          <w:sz w:val="28"/>
          <w:szCs w:val="28"/>
        </w:rPr>
        <w:t>.20</w:t>
      </w:r>
      <w:r w:rsidR="001859E7">
        <w:rPr>
          <w:rFonts w:ascii="Times New Roman" w:hAnsi="Times New Roman" w:cs="Times New Roman"/>
          <w:sz w:val="28"/>
          <w:szCs w:val="28"/>
        </w:rPr>
        <w:t>20</w:t>
      </w:r>
      <w:r w:rsidRPr="00564BFD">
        <w:rPr>
          <w:rFonts w:ascii="Times New Roman" w:hAnsi="Times New Roman" w:cs="Times New Roman"/>
          <w:sz w:val="28"/>
          <w:szCs w:val="28"/>
        </w:rPr>
        <w:t xml:space="preserve"> року нарахування на спожиту електроенергію, </w:t>
      </w:r>
      <w:r w:rsidR="000067E8">
        <w:rPr>
          <w:rFonts w:ascii="Times New Roman" w:hAnsi="Times New Roman" w:cs="Times New Roman"/>
          <w:sz w:val="28"/>
          <w:szCs w:val="28"/>
        </w:rPr>
        <w:t>с</w:t>
      </w:r>
      <w:r w:rsidRPr="00564BFD">
        <w:rPr>
          <w:rFonts w:ascii="Times New Roman" w:hAnsi="Times New Roman" w:cs="Times New Roman"/>
          <w:sz w:val="28"/>
          <w:szCs w:val="28"/>
        </w:rPr>
        <w:t>тановил</w:t>
      </w:r>
      <w:r w:rsidR="000067E8">
        <w:rPr>
          <w:rFonts w:ascii="Times New Roman" w:hAnsi="Times New Roman" w:cs="Times New Roman"/>
          <w:sz w:val="28"/>
          <w:szCs w:val="28"/>
        </w:rPr>
        <w:t>о</w:t>
      </w:r>
      <w:r w:rsidRPr="00564BFD">
        <w:rPr>
          <w:rFonts w:ascii="Times New Roman" w:hAnsi="Times New Roman" w:cs="Times New Roman"/>
          <w:sz w:val="28"/>
          <w:szCs w:val="28"/>
        </w:rPr>
        <w:t xml:space="preserve"> з ПДВ</w:t>
      </w:r>
      <w:r w:rsidR="000067E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1963E6" w:rsidRPr="00564BFD" w14:paraId="7DCE88AF" w14:textId="77777777" w:rsidTr="001963E6">
        <w:tc>
          <w:tcPr>
            <w:tcW w:w="4814" w:type="dxa"/>
          </w:tcPr>
          <w:p w14:paraId="0B40AF70" w14:textId="77777777" w:rsidR="001963E6" w:rsidRPr="00564BFD" w:rsidRDefault="001963E6" w:rsidP="00F56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14:paraId="4B97135C" w14:textId="77777777" w:rsidR="001963E6" w:rsidRPr="00564BFD" w:rsidRDefault="001963E6" w:rsidP="00F56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FD">
              <w:rPr>
                <w:rFonts w:ascii="Times New Roman" w:hAnsi="Times New Roman" w:cs="Times New Roman"/>
                <w:sz w:val="28"/>
                <w:szCs w:val="28"/>
              </w:rPr>
              <w:t>Сума нарахування (</w:t>
            </w:r>
            <w:proofErr w:type="spellStart"/>
            <w:r w:rsidRPr="00564BFD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  <w:r w:rsidRPr="00564B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963E6" w:rsidRPr="00564BFD" w14:paraId="7B339298" w14:textId="77777777" w:rsidTr="001963E6">
        <w:tc>
          <w:tcPr>
            <w:tcW w:w="4814" w:type="dxa"/>
          </w:tcPr>
          <w:p w14:paraId="775EA0B9" w14:textId="77777777" w:rsidR="001963E6" w:rsidRPr="00564BFD" w:rsidRDefault="001963E6" w:rsidP="00F56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FD">
              <w:rPr>
                <w:rFonts w:ascii="Times New Roman" w:hAnsi="Times New Roman" w:cs="Times New Roman"/>
                <w:sz w:val="28"/>
                <w:szCs w:val="28"/>
              </w:rPr>
              <w:t>Активна електроенергія</w:t>
            </w:r>
          </w:p>
        </w:tc>
        <w:tc>
          <w:tcPr>
            <w:tcW w:w="4815" w:type="dxa"/>
          </w:tcPr>
          <w:p w14:paraId="0448E2DB" w14:textId="1813326D" w:rsidR="001963E6" w:rsidRPr="00E07582" w:rsidRDefault="004B5A49" w:rsidP="00F568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59E7">
              <w:rPr>
                <w:rFonts w:ascii="Times New Roman" w:hAnsi="Times New Roman" w:cs="Times New Roman"/>
                <w:sz w:val="28"/>
                <w:szCs w:val="28"/>
              </w:rPr>
              <w:t>4 159,63</w:t>
            </w:r>
          </w:p>
        </w:tc>
      </w:tr>
      <w:tr w:rsidR="001963E6" w:rsidRPr="00564BFD" w14:paraId="6F5D5D1D" w14:textId="77777777" w:rsidTr="001963E6">
        <w:tc>
          <w:tcPr>
            <w:tcW w:w="4814" w:type="dxa"/>
          </w:tcPr>
          <w:p w14:paraId="048BC36A" w14:textId="77777777" w:rsidR="001963E6" w:rsidRPr="00564BFD" w:rsidRDefault="001963E6" w:rsidP="00F56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FD">
              <w:rPr>
                <w:rFonts w:ascii="Times New Roman" w:hAnsi="Times New Roman" w:cs="Times New Roman"/>
                <w:sz w:val="28"/>
                <w:szCs w:val="28"/>
              </w:rPr>
              <w:t>Реактивна електроенергія</w:t>
            </w:r>
          </w:p>
        </w:tc>
        <w:tc>
          <w:tcPr>
            <w:tcW w:w="4815" w:type="dxa"/>
          </w:tcPr>
          <w:p w14:paraId="00D46618" w14:textId="02878F62" w:rsidR="001963E6" w:rsidRPr="00E07582" w:rsidRDefault="00E62C51" w:rsidP="00F568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07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C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59E7">
              <w:rPr>
                <w:rFonts w:ascii="Times New Roman" w:hAnsi="Times New Roman" w:cs="Times New Roman"/>
                <w:sz w:val="28"/>
                <w:szCs w:val="28"/>
              </w:rPr>
              <w:t>48,46</w:t>
            </w:r>
          </w:p>
        </w:tc>
      </w:tr>
    </w:tbl>
    <w:p w14:paraId="6BCA1CCB" w14:textId="77777777" w:rsidR="00F568C8" w:rsidRPr="00564BFD" w:rsidRDefault="00F568C8" w:rsidP="00F568C8">
      <w:pPr>
        <w:rPr>
          <w:rFonts w:ascii="Times New Roman" w:hAnsi="Times New Roman" w:cs="Times New Roman"/>
          <w:sz w:val="28"/>
          <w:szCs w:val="28"/>
        </w:rPr>
      </w:pPr>
    </w:p>
    <w:p w14:paraId="43BF757B" w14:textId="77777777" w:rsidR="001963E6" w:rsidRPr="00564BFD" w:rsidRDefault="001963E6" w:rsidP="00F568C8">
      <w:pPr>
        <w:rPr>
          <w:rFonts w:ascii="Times New Roman" w:hAnsi="Times New Roman" w:cs="Times New Roman"/>
          <w:sz w:val="28"/>
          <w:szCs w:val="28"/>
        </w:rPr>
      </w:pPr>
    </w:p>
    <w:p w14:paraId="230AD284" w14:textId="77777777" w:rsidR="001963E6" w:rsidRPr="00564BFD" w:rsidRDefault="001963E6" w:rsidP="00F568C8">
      <w:pPr>
        <w:rPr>
          <w:rFonts w:ascii="Times New Roman" w:hAnsi="Times New Roman" w:cs="Times New Roman"/>
          <w:sz w:val="28"/>
          <w:szCs w:val="28"/>
        </w:rPr>
      </w:pPr>
    </w:p>
    <w:p w14:paraId="713ADBD4" w14:textId="77777777" w:rsidR="001963E6" w:rsidRPr="00564BFD" w:rsidRDefault="001963E6" w:rsidP="00F568C8">
      <w:pPr>
        <w:rPr>
          <w:rFonts w:ascii="Times New Roman" w:hAnsi="Times New Roman" w:cs="Times New Roman"/>
          <w:sz w:val="28"/>
          <w:szCs w:val="28"/>
        </w:rPr>
      </w:pPr>
    </w:p>
    <w:p w14:paraId="7A1057F6" w14:textId="77777777" w:rsidR="00CC14D6" w:rsidRPr="00564BFD" w:rsidRDefault="001963E6" w:rsidP="00F568C8">
      <w:pPr>
        <w:rPr>
          <w:rFonts w:ascii="Times New Roman" w:hAnsi="Times New Roman" w:cs="Times New Roman"/>
          <w:sz w:val="28"/>
          <w:szCs w:val="28"/>
        </w:rPr>
      </w:pPr>
      <w:r w:rsidRPr="00564BFD">
        <w:rPr>
          <w:rFonts w:ascii="Times New Roman" w:hAnsi="Times New Roman" w:cs="Times New Roman"/>
          <w:sz w:val="28"/>
          <w:szCs w:val="28"/>
        </w:rPr>
        <w:t xml:space="preserve">Директор  </w:t>
      </w:r>
    </w:p>
    <w:p w14:paraId="600B739F" w14:textId="77777777" w:rsidR="001963E6" w:rsidRPr="00564BFD" w:rsidRDefault="001963E6" w:rsidP="00F568C8">
      <w:pPr>
        <w:rPr>
          <w:rFonts w:ascii="Times New Roman" w:hAnsi="Times New Roman" w:cs="Times New Roman"/>
          <w:sz w:val="28"/>
          <w:szCs w:val="28"/>
        </w:rPr>
      </w:pPr>
      <w:r w:rsidRPr="00564BFD">
        <w:rPr>
          <w:rFonts w:ascii="Times New Roman" w:hAnsi="Times New Roman" w:cs="Times New Roman"/>
          <w:sz w:val="28"/>
          <w:szCs w:val="28"/>
        </w:rPr>
        <w:t xml:space="preserve">КП </w:t>
      </w:r>
      <w:r w:rsidR="00BD2160">
        <w:rPr>
          <w:rFonts w:ascii="Times New Roman" w:hAnsi="Times New Roman" w:cs="Times New Roman"/>
          <w:sz w:val="28"/>
          <w:szCs w:val="28"/>
        </w:rPr>
        <w:t>«</w:t>
      </w:r>
      <w:r w:rsidRPr="00564BFD">
        <w:rPr>
          <w:rFonts w:ascii="Times New Roman" w:hAnsi="Times New Roman" w:cs="Times New Roman"/>
          <w:sz w:val="28"/>
          <w:szCs w:val="28"/>
        </w:rPr>
        <w:t xml:space="preserve">Боярка-Водоканал»                                                               </w:t>
      </w:r>
      <w:proofErr w:type="spellStart"/>
      <w:r w:rsidRPr="00564BFD">
        <w:rPr>
          <w:rFonts w:ascii="Times New Roman" w:hAnsi="Times New Roman" w:cs="Times New Roman"/>
          <w:sz w:val="28"/>
          <w:szCs w:val="28"/>
        </w:rPr>
        <w:t>А.В.Михеєнко</w:t>
      </w:r>
      <w:proofErr w:type="spellEnd"/>
    </w:p>
    <w:p w14:paraId="325F9353" w14:textId="77777777" w:rsidR="001963E6" w:rsidRPr="00564BFD" w:rsidRDefault="001963E6" w:rsidP="00F568C8">
      <w:pPr>
        <w:rPr>
          <w:rFonts w:ascii="Times New Roman" w:hAnsi="Times New Roman" w:cs="Times New Roman"/>
          <w:sz w:val="28"/>
          <w:szCs w:val="28"/>
        </w:rPr>
      </w:pPr>
      <w:r w:rsidRPr="00564BFD">
        <w:rPr>
          <w:rFonts w:ascii="Times New Roman" w:hAnsi="Times New Roman" w:cs="Times New Roman"/>
          <w:sz w:val="28"/>
          <w:szCs w:val="28"/>
        </w:rPr>
        <w:t>Головний бухгалтер</w:t>
      </w:r>
      <w:r w:rsidR="00CC14D6" w:rsidRPr="00564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564BFD">
        <w:rPr>
          <w:rFonts w:ascii="Times New Roman" w:hAnsi="Times New Roman" w:cs="Times New Roman"/>
          <w:sz w:val="28"/>
          <w:szCs w:val="28"/>
        </w:rPr>
        <w:t>О.А.Курзенєва</w:t>
      </w:r>
      <w:proofErr w:type="spellEnd"/>
    </w:p>
    <w:p w14:paraId="17A39499" w14:textId="77777777" w:rsidR="001963E6" w:rsidRPr="00564BFD" w:rsidRDefault="001963E6" w:rsidP="00F568C8">
      <w:pPr>
        <w:rPr>
          <w:rFonts w:ascii="Times New Roman" w:hAnsi="Times New Roman" w:cs="Times New Roman"/>
          <w:sz w:val="28"/>
          <w:szCs w:val="28"/>
        </w:rPr>
      </w:pPr>
    </w:p>
    <w:p w14:paraId="64A24FA7" w14:textId="77777777" w:rsidR="00761165" w:rsidRDefault="001963E6" w:rsidP="00F568C8">
      <w:pPr>
        <w:rPr>
          <w:rFonts w:ascii="Times New Roman" w:hAnsi="Times New Roman" w:cs="Times New Roman"/>
          <w:sz w:val="24"/>
          <w:szCs w:val="24"/>
        </w:rPr>
      </w:pPr>
      <w:r w:rsidRPr="00761165">
        <w:rPr>
          <w:rFonts w:ascii="Times New Roman" w:hAnsi="Times New Roman" w:cs="Times New Roman"/>
          <w:sz w:val="24"/>
          <w:szCs w:val="24"/>
        </w:rPr>
        <w:t xml:space="preserve">Виконавець </w:t>
      </w:r>
    </w:p>
    <w:p w14:paraId="004945BF" w14:textId="5D8F7C59" w:rsidR="001963E6" w:rsidRPr="00761165" w:rsidRDefault="001963E6" w:rsidP="00F568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1165">
        <w:rPr>
          <w:rFonts w:ascii="Times New Roman" w:hAnsi="Times New Roman" w:cs="Times New Roman"/>
          <w:sz w:val="24"/>
          <w:szCs w:val="24"/>
        </w:rPr>
        <w:t>Деремедведь</w:t>
      </w:r>
      <w:proofErr w:type="spellEnd"/>
      <w:r w:rsidRPr="00761165">
        <w:rPr>
          <w:rFonts w:ascii="Times New Roman" w:hAnsi="Times New Roman" w:cs="Times New Roman"/>
          <w:sz w:val="24"/>
          <w:szCs w:val="24"/>
        </w:rPr>
        <w:t xml:space="preserve"> Р.І.</w:t>
      </w:r>
    </w:p>
    <w:p w14:paraId="5A27AA4E" w14:textId="66CB0EDC" w:rsidR="00761165" w:rsidRPr="00761165" w:rsidRDefault="00761165" w:rsidP="00F568C8">
      <w:pPr>
        <w:rPr>
          <w:rFonts w:ascii="Times New Roman" w:hAnsi="Times New Roman" w:cs="Times New Roman"/>
          <w:sz w:val="24"/>
          <w:szCs w:val="24"/>
        </w:rPr>
      </w:pPr>
      <w:r w:rsidRPr="00761165">
        <w:rPr>
          <w:rFonts w:ascii="Times New Roman" w:hAnsi="Times New Roman" w:cs="Times New Roman"/>
          <w:sz w:val="24"/>
          <w:szCs w:val="24"/>
        </w:rPr>
        <w:t>т. 41-065</w:t>
      </w:r>
      <w:bookmarkStart w:id="0" w:name="_GoBack"/>
      <w:bookmarkEnd w:id="0"/>
    </w:p>
    <w:sectPr w:rsidR="00761165" w:rsidRPr="007611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C8"/>
    <w:rsid w:val="000067E8"/>
    <w:rsid w:val="00067856"/>
    <w:rsid w:val="0007218D"/>
    <w:rsid w:val="00091973"/>
    <w:rsid w:val="000B3798"/>
    <w:rsid w:val="000F07DE"/>
    <w:rsid w:val="00127317"/>
    <w:rsid w:val="00153064"/>
    <w:rsid w:val="00173FB3"/>
    <w:rsid w:val="001859E7"/>
    <w:rsid w:val="001963E6"/>
    <w:rsid w:val="001D47CF"/>
    <w:rsid w:val="001D4DF4"/>
    <w:rsid w:val="002C63FD"/>
    <w:rsid w:val="002F0A26"/>
    <w:rsid w:val="002F3C8A"/>
    <w:rsid w:val="003155A4"/>
    <w:rsid w:val="00335B89"/>
    <w:rsid w:val="00383109"/>
    <w:rsid w:val="00386995"/>
    <w:rsid w:val="0039625A"/>
    <w:rsid w:val="00404B75"/>
    <w:rsid w:val="004113FC"/>
    <w:rsid w:val="00417337"/>
    <w:rsid w:val="00447643"/>
    <w:rsid w:val="00460DCF"/>
    <w:rsid w:val="0048659A"/>
    <w:rsid w:val="004B5A49"/>
    <w:rsid w:val="004D34EC"/>
    <w:rsid w:val="00517C7E"/>
    <w:rsid w:val="00525033"/>
    <w:rsid w:val="00564BFD"/>
    <w:rsid w:val="00592EAE"/>
    <w:rsid w:val="005E0718"/>
    <w:rsid w:val="006600B2"/>
    <w:rsid w:val="006A4869"/>
    <w:rsid w:val="006B1DA3"/>
    <w:rsid w:val="006D4572"/>
    <w:rsid w:val="006E4E4D"/>
    <w:rsid w:val="00700637"/>
    <w:rsid w:val="00755E59"/>
    <w:rsid w:val="00761165"/>
    <w:rsid w:val="007E4C37"/>
    <w:rsid w:val="0081588B"/>
    <w:rsid w:val="008240B6"/>
    <w:rsid w:val="008755A9"/>
    <w:rsid w:val="008A0F04"/>
    <w:rsid w:val="008D0293"/>
    <w:rsid w:val="008E02A4"/>
    <w:rsid w:val="00970C22"/>
    <w:rsid w:val="009C0CD7"/>
    <w:rsid w:val="009D2F13"/>
    <w:rsid w:val="00A2272F"/>
    <w:rsid w:val="00A52892"/>
    <w:rsid w:val="00A648C9"/>
    <w:rsid w:val="00A933DC"/>
    <w:rsid w:val="00AA5230"/>
    <w:rsid w:val="00AE37B7"/>
    <w:rsid w:val="00AE70A9"/>
    <w:rsid w:val="00AF4D17"/>
    <w:rsid w:val="00B03B03"/>
    <w:rsid w:val="00BC1655"/>
    <w:rsid w:val="00BC7534"/>
    <w:rsid w:val="00BD2160"/>
    <w:rsid w:val="00C329D8"/>
    <w:rsid w:val="00C77785"/>
    <w:rsid w:val="00C96727"/>
    <w:rsid w:val="00CC14D6"/>
    <w:rsid w:val="00CD1A1D"/>
    <w:rsid w:val="00D27495"/>
    <w:rsid w:val="00D30B99"/>
    <w:rsid w:val="00D8514C"/>
    <w:rsid w:val="00D915B1"/>
    <w:rsid w:val="00DA30BD"/>
    <w:rsid w:val="00E05472"/>
    <w:rsid w:val="00E07582"/>
    <w:rsid w:val="00E62C51"/>
    <w:rsid w:val="00E774D7"/>
    <w:rsid w:val="00E84F3B"/>
    <w:rsid w:val="00EC3799"/>
    <w:rsid w:val="00ED5B8D"/>
    <w:rsid w:val="00F0148A"/>
    <w:rsid w:val="00F072B2"/>
    <w:rsid w:val="00F12A11"/>
    <w:rsid w:val="00F356D6"/>
    <w:rsid w:val="00F4438C"/>
    <w:rsid w:val="00F568C8"/>
    <w:rsid w:val="00F7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E6F5"/>
  <w15:chartTrackingRefBased/>
  <w15:docId w15:val="{B9496045-BEAF-4FEB-BE27-52F07111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2019-10-28T11:04:00Z</cp:lastPrinted>
  <dcterms:created xsi:type="dcterms:W3CDTF">2020-01-23T07:06:00Z</dcterms:created>
  <dcterms:modified xsi:type="dcterms:W3CDTF">2020-01-29T09:48:00Z</dcterms:modified>
</cp:coreProperties>
</file>